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73418">
      <w:pPr>
        <w:rPr>
          <w:bCs/>
        </w:rPr>
      </w:pPr>
      <w:r>
        <w:t>25.11.2024</w:t>
      </w:r>
    </w:p>
    <w:p w:rsidR="004323AC" w:rsidRDefault="004323AC">
      <w:pPr>
        <w:jc w:val="right"/>
      </w:pPr>
      <w:r>
        <w:t>№ СДА-КА–</w:t>
      </w:r>
      <w:r w:rsidR="00E73418">
        <w:t>275-НОАЛ-198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E73418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E73418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E73418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E73418" w:rsidRDefault="00E73418" w:rsidP="000F1E3F">
            <w:pPr>
              <w:pStyle w:val="1"/>
              <w:keepNext w:val="0"/>
              <w:rPr>
                <w:sz w:val="24"/>
              </w:rPr>
            </w:pPr>
            <w:r w:rsidRPr="00E73418">
              <w:rPr>
                <w:sz w:val="24"/>
              </w:rPr>
              <w:t>1</w:t>
            </w:r>
            <w:r w:rsidR="004323AC" w:rsidRPr="00E73418">
              <w:rPr>
                <w:sz w:val="24"/>
              </w:rPr>
              <w:t xml:space="preserve">. </w:t>
            </w:r>
            <w:r w:rsidRPr="00E73418">
              <w:rPr>
                <w:sz w:val="24"/>
              </w:rPr>
              <w:t>Общество с ограниченной ответственностью Западно-Уральский аттестационный центр "Нерконт плюс"</w:t>
            </w:r>
          </w:p>
          <w:p w:rsidR="00C03348" w:rsidRPr="00E73418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E73418" w:rsidRDefault="00E73418" w:rsidP="000F1E3F">
            <w:pPr>
              <w:pStyle w:val="1"/>
              <w:keepNext w:val="0"/>
              <w:rPr>
                <w:sz w:val="24"/>
              </w:rPr>
            </w:pPr>
            <w:r w:rsidRPr="00E73418">
              <w:rPr>
                <w:sz w:val="24"/>
              </w:rPr>
              <w:t>ООО ЗУАЦ "Нерконт плюс"</w:t>
            </w:r>
            <w:r w:rsidR="004323AC" w:rsidRPr="00E73418">
              <w:rPr>
                <w:sz w:val="24"/>
              </w:rPr>
              <w:t xml:space="preserve"> (</w:t>
            </w:r>
            <w:r w:rsidRPr="00E73418">
              <w:rPr>
                <w:sz w:val="24"/>
              </w:rPr>
              <w:t>ПВТ</w:t>
            </w:r>
            <w:r w:rsidR="004323AC" w:rsidRPr="00E73418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18" w:rsidRDefault="00E73418" w:rsidP="008E5A07">
            <w:pPr>
              <w:pStyle w:val="a7"/>
              <w:keepNext/>
              <w:keepLines/>
              <w:rPr>
                <w:sz w:val="24"/>
              </w:rPr>
            </w:pPr>
            <w:r w:rsidRPr="00E73418">
              <w:rPr>
                <w:sz w:val="24"/>
              </w:rPr>
              <w:t>614038</w:t>
            </w:r>
            <w:r w:rsidR="00B36364" w:rsidRPr="00E73418">
              <w:rPr>
                <w:sz w:val="24"/>
              </w:rPr>
              <w:t>,</w:t>
            </w:r>
            <w:r w:rsidR="004323AC" w:rsidRPr="00E73418">
              <w:rPr>
                <w:sz w:val="24"/>
              </w:rPr>
              <w:t xml:space="preserve"> </w:t>
            </w:r>
            <w:r w:rsidRPr="00E73418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E73418">
              <w:rPr>
                <w:sz w:val="24"/>
              </w:rPr>
              <w:t xml:space="preserve">г. Пермь, </w:t>
            </w:r>
          </w:p>
          <w:p w:rsidR="00E73418" w:rsidRDefault="00E73418" w:rsidP="008E5A07">
            <w:pPr>
              <w:pStyle w:val="a7"/>
              <w:keepNext/>
              <w:keepLines/>
              <w:rPr>
                <w:sz w:val="24"/>
              </w:rPr>
            </w:pPr>
            <w:r w:rsidRPr="00E73418">
              <w:rPr>
                <w:sz w:val="24"/>
              </w:rPr>
              <w:t xml:space="preserve">ул. Академика Веденеева, </w:t>
            </w:r>
          </w:p>
          <w:p w:rsidR="004323AC" w:rsidRPr="00E73418" w:rsidRDefault="00E73418" w:rsidP="008E5A07">
            <w:pPr>
              <w:pStyle w:val="a7"/>
              <w:keepNext/>
              <w:keepLines/>
              <w:rPr>
                <w:sz w:val="24"/>
              </w:rPr>
            </w:pPr>
            <w:r w:rsidRPr="00E73418">
              <w:rPr>
                <w:sz w:val="24"/>
              </w:rPr>
              <w:t>д. 16, офис 83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E73418" w:rsidRDefault="00E73418" w:rsidP="008E5A07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1.</w:t>
            </w:r>
            <w:r w:rsidR="004323AC"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Оборудование, работающее под избыточным давлением: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2.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Системы газоснабжения (газораспределения):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3.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Подъемные сооружения: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6.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нефтяной и газовой промышленности: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7.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металлургической промышленности: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8.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11.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Здания и сооружения (строительные объекты):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12.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электроэнергетики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(</w:t>
            </w:r>
            <w:r w:rsidRPr="00E73418">
              <w:rPr>
                <w:szCs w:val="20"/>
              </w:rPr>
              <w:t>Уточнение области аккредитации: только тепловой контроль</w:t>
            </w:r>
            <w:r w:rsidRPr="00E73418">
              <w:rPr>
                <w:szCs w:val="20"/>
              </w:rPr>
              <w:t>)</w:t>
            </w:r>
          </w:p>
          <w:p w:rsidR="004323AC" w:rsidRPr="00E73418" w:rsidRDefault="004323AC" w:rsidP="00E73418">
            <w:pPr>
              <w:keepNext/>
              <w:keepLines/>
              <w:rPr>
                <w:szCs w:val="20"/>
              </w:rPr>
            </w:pPr>
          </w:p>
          <w:p w:rsidR="004323AC" w:rsidRPr="00E73418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E73418" w:rsidRDefault="00E73418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Уточнение области аккредитации: только оборудование, работающее под избыточным давлением, оборудование нефтяной и газовой промышленности, оборудование взрывопожароопасных и химически опасных производств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E73418" w:rsidRDefault="00E73418" w:rsidP="00E7341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E73418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73418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E73418" w:rsidTr="00F13E0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18" w:rsidRPr="00E73418" w:rsidRDefault="00E73418" w:rsidP="00F13E0A">
            <w:pPr>
              <w:pStyle w:val="1"/>
              <w:keepNext w:val="0"/>
              <w:rPr>
                <w:sz w:val="24"/>
              </w:rPr>
            </w:pPr>
            <w:r w:rsidRPr="00E73418">
              <w:rPr>
                <w:sz w:val="24"/>
              </w:rPr>
              <w:lastRenderedPageBreak/>
              <w:t>2</w:t>
            </w:r>
            <w:r w:rsidRPr="00E73418">
              <w:rPr>
                <w:sz w:val="24"/>
              </w:rPr>
              <w:t xml:space="preserve">. </w:t>
            </w:r>
            <w:r w:rsidRPr="00E73418">
              <w:rPr>
                <w:sz w:val="24"/>
              </w:rPr>
              <w:t>Общество с ограниченной ответственностью "Корпорация Альтон"</w:t>
            </w:r>
          </w:p>
          <w:p w:rsidR="00E73418" w:rsidRPr="00E73418" w:rsidRDefault="00E73418" w:rsidP="00F13E0A">
            <w:pPr>
              <w:pStyle w:val="1"/>
              <w:keepNext w:val="0"/>
              <w:rPr>
                <w:sz w:val="24"/>
              </w:rPr>
            </w:pPr>
          </w:p>
          <w:p w:rsidR="00E73418" w:rsidRDefault="00E73418" w:rsidP="00F13E0A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"Корпорация Альтон"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18" w:rsidRDefault="00E73418" w:rsidP="00F13E0A">
            <w:pPr>
              <w:pStyle w:val="a7"/>
              <w:keepNext/>
              <w:keepLines/>
              <w:rPr>
                <w:sz w:val="24"/>
              </w:rPr>
            </w:pPr>
            <w:r w:rsidRPr="00E73418">
              <w:rPr>
                <w:sz w:val="24"/>
              </w:rPr>
              <w:t>426057</w:t>
            </w:r>
            <w:r w:rsidRPr="00E73418">
              <w:rPr>
                <w:sz w:val="24"/>
              </w:rPr>
              <w:t xml:space="preserve">, </w:t>
            </w:r>
            <w:r w:rsidRPr="00E73418">
              <w:rPr>
                <w:sz w:val="24"/>
              </w:rPr>
              <w:t xml:space="preserve">Российская Федерация, Удмуртская Республика, </w:t>
            </w:r>
          </w:p>
          <w:p w:rsidR="00E73418" w:rsidRPr="00E73418" w:rsidRDefault="00E73418" w:rsidP="00F13E0A">
            <w:pPr>
              <w:pStyle w:val="a7"/>
              <w:keepNext/>
              <w:keepLines/>
              <w:rPr>
                <w:sz w:val="24"/>
              </w:rPr>
            </w:pPr>
            <w:r w:rsidRPr="00E73418">
              <w:rPr>
                <w:sz w:val="24"/>
              </w:rPr>
              <w:t xml:space="preserve">г. Ижевск, </w:t>
            </w:r>
            <w:r>
              <w:rPr>
                <w:sz w:val="24"/>
              </w:rPr>
              <w:br/>
            </w:r>
            <w:r w:rsidRPr="00E73418">
              <w:rPr>
                <w:sz w:val="24"/>
              </w:rPr>
              <w:t xml:space="preserve">ул. Красная, </w:t>
            </w:r>
            <w:r>
              <w:rPr>
                <w:sz w:val="24"/>
              </w:rPr>
              <w:br/>
            </w:r>
            <w:r w:rsidRPr="00E73418">
              <w:rPr>
                <w:sz w:val="24"/>
              </w:rPr>
              <w:t>д. 133 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18" w:rsidRPr="00E73418" w:rsidRDefault="00E73418" w:rsidP="00F13E0A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1.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Оборудование, работающее под избыточным давлением: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2.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Системы газоснабжения (газораспределения):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3.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Подъемные сооружения: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6.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нефтяной и газовой промышленности: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7.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металлургической промышленности: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8.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9.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Объекты железнодорожного транспорта: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10.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 w:rsidRPr="00E73418">
              <w:rPr>
                <w:szCs w:val="20"/>
              </w:rPr>
              <w:t>11.</w:t>
            </w:r>
            <w:r w:rsidRPr="00E73418">
              <w:rPr>
                <w:szCs w:val="20"/>
              </w:rPr>
              <w:t xml:space="preserve"> </w:t>
            </w:r>
            <w:r w:rsidRPr="00E73418">
              <w:rPr>
                <w:szCs w:val="20"/>
              </w:rPr>
              <w:t>Здания и сооружения (строительные объекты):</w:t>
            </w:r>
          </w:p>
          <w:p w:rsidR="00E73418" w:rsidRPr="00C03348" w:rsidRDefault="00E73418" w:rsidP="00E7341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E73418" w:rsidRPr="00C03348" w:rsidRDefault="00E73418" w:rsidP="00E73418">
            <w:pPr>
              <w:keepNext/>
              <w:keepLines/>
              <w:rPr>
                <w:szCs w:val="20"/>
                <w:lang w:val="en-US"/>
              </w:rPr>
            </w:pPr>
          </w:p>
          <w:p w:rsidR="00E73418" w:rsidRPr="00C03348" w:rsidRDefault="00E73418" w:rsidP="00F13E0A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18" w:rsidRPr="00E73418" w:rsidRDefault="00E73418" w:rsidP="00F13E0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(МК-НДС)</w:t>
            </w:r>
          </w:p>
          <w:p w:rsidR="00E73418" w:rsidRPr="00E73418" w:rsidRDefault="00E73418" w:rsidP="00E7341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(ВИК-НДС)</w:t>
            </w:r>
          </w:p>
          <w:p w:rsidR="00E73418" w:rsidRPr="00E73418" w:rsidRDefault="00E73418" w:rsidP="00E73418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18" w:rsidRDefault="00E73418" w:rsidP="00F13E0A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E73418" w:rsidRDefault="00E73418" w:rsidP="00F13E0A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E73418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E73418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9EF" w:rsidRDefault="001169EF">
      <w:r>
        <w:separator/>
      </w:r>
    </w:p>
  </w:endnote>
  <w:endnote w:type="continuationSeparator" w:id="0">
    <w:p w:rsidR="001169EF" w:rsidRDefault="0011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9EF" w:rsidRDefault="001169EF">
      <w:r>
        <w:separator/>
      </w:r>
    </w:p>
  </w:footnote>
  <w:footnote w:type="continuationSeparator" w:id="0">
    <w:p w:rsidR="001169EF" w:rsidRDefault="001169EF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73418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73418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169EF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E7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2024-11-25T10:25:00Z</dcterms:created>
  <dcterms:modified xsi:type="dcterms:W3CDTF">2024-11-25T10:27:00Z</dcterms:modified>
</cp:coreProperties>
</file>