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2876B5">
      <w:pPr>
        <w:rPr>
          <w:bCs/>
        </w:rPr>
      </w:pPr>
      <w:r>
        <w:t>30.06.2022</w:t>
      </w:r>
    </w:p>
    <w:p w:rsidR="004323AC" w:rsidRDefault="004323AC">
      <w:pPr>
        <w:jc w:val="right"/>
      </w:pPr>
      <w:r>
        <w:t>№ СДА-КА–</w:t>
      </w:r>
      <w:r w:rsidR="002876B5">
        <w:t>248-НОАЛ-181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2876B5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2876B5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2876B5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2876B5" w:rsidRDefault="002876B5" w:rsidP="000F1E3F">
            <w:pPr>
              <w:pStyle w:val="1"/>
              <w:keepNext w:val="0"/>
              <w:rPr>
                <w:sz w:val="24"/>
              </w:rPr>
            </w:pPr>
            <w:r w:rsidRPr="002876B5">
              <w:rPr>
                <w:sz w:val="24"/>
              </w:rPr>
              <w:t>1</w:t>
            </w:r>
            <w:r w:rsidR="004323AC" w:rsidRPr="002876B5">
              <w:rPr>
                <w:sz w:val="24"/>
              </w:rPr>
              <w:t xml:space="preserve">. </w:t>
            </w:r>
            <w:r w:rsidRPr="002876B5">
              <w:rPr>
                <w:sz w:val="24"/>
              </w:rPr>
              <w:t>Общество с ограниченной ответственностью "Инженерно-консультационный центр "Арина"</w:t>
            </w:r>
          </w:p>
          <w:p w:rsidR="00C03348" w:rsidRPr="002876B5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2876B5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2876B5" w:rsidRDefault="002876B5" w:rsidP="008E5A07">
            <w:pPr>
              <w:pStyle w:val="a7"/>
              <w:keepNext/>
              <w:keepLines/>
              <w:rPr>
                <w:sz w:val="24"/>
              </w:rPr>
            </w:pPr>
            <w:r w:rsidRPr="002876B5">
              <w:rPr>
                <w:sz w:val="24"/>
              </w:rPr>
              <w:t>614010</w:t>
            </w:r>
            <w:r w:rsidR="00B36364" w:rsidRPr="002876B5">
              <w:rPr>
                <w:sz w:val="24"/>
              </w:rPr>
              <w:t>,</w:t>
            </w:r>
            <w:r w:rsidR="004323AC" w:rsidRPr="002876B5">
              <w:rPr>
                <w:sz w:val="24"/>
              </w:rPr>
              <w:t xml:space="preserve"> </w:t>
            </w:r>
            <w:r w:rsidRPr="002876B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2876B5">
              <w:rPr>
                <w:sz w:val="24"/>
              </w:rPr>
              <w:t xml:space="preserve">г. Пермь,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2876B5">
              <w:rPr>
                <w:sz w:val="24"/>
              </w:rPr>
              <w:t>ул. Героев Хасана, д. 7а, офис 540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2876B5" w:rsidRDefault="002876B5" w:rsidP="008E5A07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1.</w:t>
            </w:r>
            <w:r w:rsidR="004323AC"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Оборудование, работающее под избыточным давлением: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2.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Системы газоснабжения (газораспределения):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3.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Подъемные сооружения: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4.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Объекты горнорудной промышленности: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6.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Оборудование нефтяной и газовой промышленности: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7.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Оборудование металлургической промышленности: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8.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9.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>Объекты железнодорожного транспорта: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 w:rsidRPr="002876B5">
              <w:rPr>
                <w:szCs w:val="20"/>
              </w:rPr>
              <w:t>11.</w:t>
            </w:r>
            <w:r w:rsidRPr="002876B5">
              <w:rPr>
                <w:szCs w:val="20"/>
              </w:rPr>
              <w:t xml:space="preserve"> </w:t>
            </w:r>
            <w:r w:rsidRPr="002876B5">
              <w:rPr>
                <w:szCs w:val="20"/>
              </w:rPr>
              <w:t xml:space="preserve">Здания и сооружения </w:t>
            </w:r>
            <w:r w:rsidRPr="002876B5">
              <w:rPr>
                <w:szCs w:val="20"/>
              </w:rPr>
              <w:lastRenderedPageBreak/>
              <w:t>(строительные объекты)</w:t>
            </w:r>
          </w:p>
          <w:p w:rsidR="002876B5" w:rsidRPr="00C03348" w:rsidRDefault="002876B5" w:rsidP="002876B5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2876B5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2876B5" w:rsidRDefault="002876B5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2876B5" w:rsidRPr="002876B5" w:rsidRDefault="002876B5" w:rsidP="002876B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2876B5" w:rsidRDefault="004323AC" w:rsidP="002876B5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2876B5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2876B5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2876B5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B62" w:rsidRDefault="00186B62">
      <w:r>
        <w:separator/>
      </w:r>
    </w:p>
  </w:endnote>
  <w:endnote w:type="continuationSeparator" w:id="0">
    <w:p w:rsidR="00186B62" w:rsidRDefault="0018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B62" w:rsidRDefault="00186B62">
      <w:r>
        <w:separator/>
      </w:r>
    </w:p>
  </w:footnote>
  <w:footnote w:type="continuationSeparator" w:id="0">
    <w:p w:rsidR="00186B62" w:rsidRDefault="00186B62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2876B5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2876B5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86B62"/>
    <w:rsid w:val="001E5719"/>
    <w:rsid w:val="00242E12"/>
    <w:rsid w:val="002659E7"/>
    <w:rsid w:val="002876B5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2022-06-29T12:55:00Z</dcterms:created>
  <dcterms:modified xsi:type="dcterms:W3CDTF">2022-06-29T12:56:00Z</dcterms:modified>
</cp:coreProperties>
</file>