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BF4F59" w:rsidRDefault="00C60CE5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14.07.2021</w:t>
      </w:r>
      <w:r w:rsidR="00EF0976">
        <w:rPr>
          <w:sz w:val="24"/>
        </w:rPr>
        <w:tab/>
      </w:r>
      <w:r w:rsidR="00EF0976" w:rsidRPr="00BF4F59">
        <w:rPr>
          <w:sz w:val="22"/>
          <w:szCs w:val="22"/>
        </w:rPr>
        <w:t>№ СДА-КА-</w:t>
      </w:r>
      <w:r w:rsidRPr="00BF4F59">
        <w:rPr>
          <w:sz w:val="22"/>
          <w:szCs w:val="22"/>
        </w:rPr>
        <w:t>234-ИЛ/ЛРИ-133</w:t>
      </w:r>
      <w:r w:rsidR="00EF0976" w:rsidRPr="00BF4F59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BF4F59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BF4F59">
              <w:rPr>
                <w:sz w:val="24"/>
              </w:rPr>
              <w:t xml:space="preserve"> </w:t>
            </w:r>
            <w:r w:rsidR="00C60CE5" w:rsidRPr="00BF4F59">
              <w:rPr>
                <w:sz w:val="24"/>
              </w:rPr>
              <w:t>1</w:t>
            </w:r>
            <w:r w:rsidRPr="00BF4F59">
              <w:rPr>
                <w:sz w:val="24"/>
              </w:rPr>
              <w:t xml:space="preserve">. </w:t>
            </w:r>
            <w:r w:rsidR="00C60CE5" w:rsidRPr="00BF4F59">
              <w:rPr>
                <w:sz w:val="24"/>
              </w:rPr>
              <w:t>Общество с ограниченной ответственностью "ЮТАР"</w:t>
            </w:r>
          </w:p>
          <w:p w:rsidR="00324E8B" w:rsidRPr="00BF4F59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"ЮТАР"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>628285</w:t>
            </w:r>
            <w:r w:rsidR="00EF0976" w:rsidRPr="00BF4F59">
              <w:rPr>
                <w:sz w:val="24"/>
              </w:rPr>
              <w:t xml:space="preserve">, </w:t>
            </w:r>
            <w:r w:rsidRPr="00BF4F59">
              <w:rPr>
                <w:sz w:val="24"/>
              </w:rPr>
              <w:t xml:space="preserve">Российская Федерация, Ханты-Мансийский автономный округ-Югра, г. Урай, ул. </w:t>
            </w:r>
            <w:r>
              <w:rPr>
                <w:sz w:val="24"/>
                <w:lang w:val="en-US"/>
              </w:rPr>
              <w:t>Ивана Шестакова, стр. 46 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>125212</w:t>
            </w:r>
            <w:r w:rsidR="00EF0976" w:rsidRPr="00BF4F59">
              <w:rPr>
                <w:sz w:val="24"/>
              </w:rPr>
              <w:t xml:space="preserve">, </w:t>
            </w:r>
            <w:r w:rsidRPr="00BF4F59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2. Общество с ограниченной ответственностью "Копейский завод изоляции труб"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"КЗИТ"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456656, Российская Федерация, Челябинская обл., г. Копейск, ул. </w:t>
            </w:r>
            <w:r>
              <w:rPr>
                <w:sz w:val="24"/>
                <w:lang w:val="en-US"/>
              </w:rPr>
              <w:t>Мечникова, 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3. Акционерное общество  "РУСТ-95"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АО  "РУСТ-95"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196655, Российская Федерация, г. Санкт-Петербург, г. Колпино, ул. </w:t>
            </w:r>
            <w:r>
              <w:rPr>
                <w:sz w:val="24"/>
                <w:lang w:val="en-US"/>
              </w:rPr>
              <w:t>Северная,</w:t>
            </w:r>
          </w:p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д. 12</w:t>
            </w:r>
          </w:p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4. Общество с ограниченной ответственностью "СибЭнергоРемонт"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"СЭР"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>644123, Российская Федерация, Омская обл., г. Омск, ул. Бульвар Архитекторов, д. 7, корпус 2, кв. 99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5. Общество с ограниченной ответственностью "Торговый Дом Красинъ"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"ТД Красинъ"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624760, Российская Федерация, Свердловская область, Верхнесалдинский р-он, г. Верхняя Салда, ул. </w:t>
            </w:r>
            <w:r>
              <w:rPr>
                <w:sz w:val="24"/>
                <w:lang w:val="en-US"/>
              </w:rPr>
              <w:t>Воронова, 9 кв. 87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6. Общество с ограниченной ответственностью "Уральский проектно-экспертный центр"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"УПЭЦ"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456790, Российская Федерация, Челябинская обл., г. Озерск, ул. </w:t>
            </w:r>
            <w:r>
              <w:rPr>
                <w:sz w:val="24"/>
                <w:lang w:val="en-US"/>
              </w:rPr>
              <w:t>Октябрьская, д. 7а, помещ.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7. Общество с ограниченной ответственностью  "Екатеринбургская Строительная Лаборатория"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"ЕСЛ"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620091, Российская Федерация, Свердловская область, г. Екатеринбург, ул. </w:t>
            </w:r>
            <w:r>
              <w:rPr>
                <w:sz w:val="24"/>
                <w:lang w:val="en-US"/>
              </w:rPr>
              <w:t>Фронтовых Бригад, строение 18/3Б, офис 215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8. Акционерное общество "Газпром газораспределение Великий Новгород"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АО "Газпром газораспределение Великий Новгород"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BF4F5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BF4F5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173015, Российская Федерация, г. Великий Новгород, ул. </w:t>
            </w:r>
            <w:r>
              <w:rPr>
                <w:sz w:val="24"/>
                <w:lang w:val="en-US"/>
              </w:rPr>
              <w:t>Загородная, д. 2, корп.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 9. Инженерно-технический центр Общество с ограниченной ответственностью </w:t>
            </w:r>
            <w:r>
              <w:rPr>
                <w:sz w:val="24"/>
                <w:lang w:val="en-US"/>
              </w:rPr>
              <w:t>"Газпром трансгаз Ставрополь"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ИТЦ ООО "Газпром трансгаз Ставрополь"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>355035, Российская Федерация, г. Ставрополь, проспект Октябрьской революции, д.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10. Общество с ограниченной ответственностью "ХИМСТАЛЬКОН-ИНЖИНИРИНГ"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"ХИМСТАЛЬКОН-ИНЖИНИРИНГ"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410004, Российская Федерация, Саратовская обл., г. Саратов, ул. </w:t>
            </w:r>
            <w:r>
              <w:rPr>
                <w:sz w:val="24"/>
                <w:lang w:val="en-US"/>
              </w:rPr>
              <w:t>Набережная, д. 22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11. Федеральное государственное автономное образовательное учреждение высшего образования "Белгородский государственный национальный исследовательский университет"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НИУ "БелГУ"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308015, Российская Федерация, Белгородская обл., г. Белгород, ул. </w:t>
            </w:r>
            <w:r>
              <w:rPr>
                <w:sz w:val="24"/>
                <w:lang w:val="en-US"/>
              </w:rPr>
              <w:t>Победы, д. 85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12. Общество с ограниченной ответственностью "СПЕКТР-Т"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"СПЕКТР-Т"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625018, Российская Федерация, Тюменская обл., г. Тюмень, ул. </w:t>
            </w:r>
            <w:r>
              <w:rPr>
                <w:sz w:val="24"/>
                <w:lang w:val="en-US"/>
              </w:rPr>
              <w:t>Андрея Кореневского, д. 22, кв. 32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13. Закрытое акционерное общество "Курганспецарматура"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ЗАО "КСА"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640011, Российская Федерация, Курганская обл., г. Курган, ул. </w:t>
            </w:r>
            <w:r>
              <w:rPr>
                <w:sz w:val="24"/>
                <w:lang w:val="en-US"/>
              </w:rPr>
              <w:t>Достоевского, д. 7А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14. Общество с ограниченной ответственностью "Инструмент-сервис"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"Инструмент-сервис"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302038, Российская Федерация, Орловская обл., Орловский р-он, с/п Платоновское, ул. </w:t>
            </w:r>
            <w:r>
              <w:rPr>
                <w:sz w:val="24"/>
                <w:lang w:val="en-US"/>
              </w:rPr>
              <w:t>Раздольная, д.105, пом.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15. Общество с ограниченной ответственностью Завод "ПромИнТех"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ООО Завод "ПромИнТех"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BF4F5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BF4F5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117638, Российская Федерация, г. Москва, ул. </w:t>
            </w:r>
            <w:r>
              <w:rPr>
                <w:sz w:val="24"/>
                <w:lang w:val="en-US"/>
              </w:rPr>
              <w:t>Одесская, д. 2, этаж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16. Общество с ограниченной ответственностью "Инженерная Компания"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"Инженерная Компания"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>196084, Российская Федерация, г. Санкт-Петербург, ул. Коли Томчака, д. 28, литер В, офис 4Н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17. Общество с ограниченной ответственностью "ВОЛГАТРАНС"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"ВОЛГАТРАНС"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423803, Российская Федерация, Республика Татарстан, г. Набережные Челны, ул. </w:t>
            </w:r>
            <w:r>
              <w:rPr>
                <w:sz w:val="24"/>
                <w:lang w:val="en-US"/>
              </w:rPr>
              <w:t>Тан, д. 203, кв. 197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18. Общество с ограниченной ответственностью "ОРГЭНЕРГОНЕФТЬ"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"ОРГЭНЕРГОНЕФТЬ"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143904, Российская Федерация, Московская обл., г. Балашиха, ул. </w:t>
            </w:r>
            <w:r>
              <w:rPr>
                <w:sz w:val="24"/>
                <w:lang w:val="en-US"/>
              </w:rPr>
              <w:t>Дорофеева,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19. Общество с ограниченной ответственностью "ГАЗСЕРВИС"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115304, Российская Федерация, г. Москва, вн. тер. г. муниципальный округ Царицыно, ул. </w:t>
            </w:r>
            <w:r>
              <w:rPr>
                <w:sz w:val="24"/>
                <w:lang w:val="en-US"/>
              </w:rPr>
              <w:t>Каспийская, д. 22, корп. 1, стр. 5, эт. 5, пом. 9, ком. 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20. Общество с ограниченной ответственностью Аттестационный пункт "Надёжность"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АП "Надёжность"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423850, Российская Федерация, Республика Татарстан,  город Набережные Челны,  бульвар им. </w:t>
            </w:r>
            <w:r>
              <w:rPr>
                <w:sz w:val="24"/>
                <w:lang w:val="en-US"/>
              </w:rPr>
              <w:t>Хусаина Ямашева, дом 2, квартира 90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21. Акционерное общество "Производственное объединение Елабужский автомобильный завод"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"ПО ЕлАЗ"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>423600, Российская Федерация, Республика Татарстан, Елабужский район, улица 13 (промышленная площадка Алабуга тер.), производственная база №6 ОАО ПО "ЕлАЗ"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22. Акционерное общество "Хабаровская энерготехнологическая компания"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АО "ХЭТК"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BF4F5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BF4F5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680015, Российская Федерация, г. Хабаровск, ул. </w:t>
            </w:r>
            <w:r>
              <w:rPr>
                <w:sz w:val="24"/>
                <w:lang w:val="en-US"/>
              </w:rPr>
              <w:t>Вологодская, д. 24А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634034, 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23. Общество с ограниченной ответственностью "СочиТисизПроект"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"СочиТисизПроект"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>354000, Российская Федерация, Краснодарский край, г. Сочи, ул. Юных Ленинцев (Центральный р-н), д. 10, кв. 63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24. Уфимский филиал общества с ограниченной ответственностью "РН-Ремонт НПО"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Уфимский филиал ООО "РН-Ремонт НПО"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>446300, Российская Федерация, Самарская обл., г. Отрадный, Промзона, Промышленная зона - 3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25. Общество с ограниченной ответственностью "Идель Нефтемаш"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ООО "Идель Нефтемаш"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BF4F5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BF4F5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453203, Российская Федерация, Республика Башкортостан, г. Ишимбай, ул. </w:t>
            </w:r>
            <w:r>
              <w:rPr>
                <w:sz w:val="24"/>
                <w:lang w:val="en-US"/>
              </w:rPr>
              <w:t>Набережная,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26. Общество с ограниченной ответственностью "Технология"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"Технология"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>634009, Российская Федерация, Томская обл., г. Томск, переулок Сакко, дом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27. Публичное акционерное общество "Нижнекамскнефтехим"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ПАО "Нижнекамскнефтехим" 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423574, Российская Федерация, Республика Татарстан, г. Нижнекамск, ул. </w:t>
            </w:r>
            <w:r>
              <w:rPr>
                <w:sz w:val="24"/>
                <w:lang w:val="en-US"/>
              </w:rPr>
              <w:t>Соболековская, зд. 23, офис 129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28. Общество с ограниченной ответственностью "Аттестационный центр по сварочному производству, экспертизе и диагностике"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"АЦСПЭиД"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241013, Российская Федерация, г. Брянск, ул. </w:t>
            </w:r>
            <w:r>
              <w:rPr>
                <w:sz w:val="24"/>
                <w:lang w:val="en-US"/>
              </w:rPr>
              <w:t>Медведева, д. 59а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29. Общество с ограниченной ответственностью Завод Металлических Конструкций "Металлист"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ЗМК "Металлист"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423800, Российская Федерация, Республика Татарстан, г. Набережные Челны, ул. </w:t>
            </w:r>
            <w:r>
              <w:rPr>
                <w:sz w:val="24"/>
                <w:lang w:val="en-US"/>
              </w:rPr>
              <w:t>Садовническая, зд. 38/3, оф.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30. Эксплуатационно-производственное управление "Казаньгоргаз" общества с ограниченной ответственностью "Газпром трансгаз Казань"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ЭПУ "Казаньгоргаз" ООО "Газпром трансгаз Казань"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420073,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31. Общество с ограниченной ответственностью "Газпром трансгаз Казань" эксплуатационно-производственное управление "Приволжскгаз"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ЭПУ "Приволжскгаз ООО "Газпром трансгаз Казань"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420073,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32. Общество с ограниченной ответственностью "ПРОМТЕХЭКСПЕРТ"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"ПРОМТЕХЭКСПЕРТ"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422092, Российская Федерация, Республика Татарстан, Тюлячинский р-н, пос. </w:t>
            </w:r>
            <w:r>
              <w:rPr>
                <w:sz w:val="24"/>
                <w:lang w:val="en-US"/>
              </w:rPr>
              <w:t>Узяк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33. Общество с ограниченной ответственностью "Испытательная лаборатория "ТестБетон"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"ИЛ "ТестБетон"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620142,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Щорса, д. 7, литера А, офис 340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34. Общество с ограниченной ответственностью "Глобал Климат"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"Глобал Климат"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420061, Российская Федерация, Республика Татарстан, г.Казань, ул. </w:t>
            </w:r>
            <w:r>
              <w:rPr>
                <w:sz w:val="24"/>
                <w:lang w:val="en-US"/>
              </w:rPr>
              <w:t>Академика Губкина, дом 30Г, пом. 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35. Общество с ограниченной ответственностью "МеридианСтройЛаб"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"МеридианСтройЛаб"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614081, Российская Федерация, Пермский край, г. Пермь, ул. </w:t>
            </w:r>
            <w:r>
              <w:rPr>
                <w:sz w:val="24"/>
                <w:lang w:val="en-US"/>
              </w:rPr>
              <w:t>Блюхера, д. 7 А, оф.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"ДФ ИНЖИНИРИНГ"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197022, Российская Федерация, г. Санкт-Петербург, набережная Аптекарская, д. 18, стр. 1, офис 4-09/3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36. Общество с ограниченной ответственностью "ЛесСтройРеконструкция"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"ЛСР"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422060, Российская Федерация, Республика Татарстан, Сабинский р-н, поселок городского типа  Богатые Сабы, ул. </w:t>
            </w:r>
            <w:r>
              <w:rPr>
                <w:sz w:val="24"/>
                <w:lang w:val="en-US"/>
              </w:rPr>
              <w:t xml:space="preserve">Заводская, д. 19, помещение 1000, этаж 2, каб. №34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37. Общество с ограниченной ответственностью "ИНГЕО"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ООО "ИНГЕО"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BF4F5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BF4F5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664082, Российская Федерация, г. Иркутск, ул. </w:t>
            </w:r>
            <w:r>
              <w:rPr>
                <w:sz w:val="24"/>
                <w:lang w:val="en-US"/>
              </w:rPr>
              <w:t>Улан-Баторская, дом 49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38. Общество с ограниченной ответственностью "Петис"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"Петис"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>685000, Российская Федерация, Магаданская обл., г. Магадан, Марчеканский пер., В/Г16 "МАРЧЕКАН"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39. Индивидуальный предприниматель Михайлов Денис Владимирович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ИП Михайлов Денис Владимирович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>650065, Российская Федерация, Кемеровская область, г. Кемерово, пр-кт Ленина, дом 164, квартира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40. Общество с ограниченной ответственностью "Нефтегазовые технологии и инженерные изыскания"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"НГТИИ"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190020, Российская Федерация, г.Санкт-Петербург, вн. тер. г. муниципальный округ Новоизмайловское, пл. </w:t>
            </w:r>
            <w:r>
              <w:rPr>
                <w:sz w:val="24"/>
                <w:lang w:val="en-US"/>
              </w:rPr>
              <w:t>Конституции, д. 3, к. 2, литера А, пом. 64н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41. Общество с ограниченной ответственностью "Сибирский научно-исследовательский институт углеобогащения"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Филиал ООО "Сибнииуглеобогащение" в г. Прокопьевске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BF4F5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BF4F5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115054, Российская Федерация, г. Москва, ул. </w:t>
            </w:r>
            <w:r>
              <w:rPr>
                <w:sz w:val="24"/>
                <w:lang w:val="en-US"/>
              </w:rPr>
              <w:t>Дубнинская, д. 53, строение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634034, 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42. Акционерное общество "Транснефть - Верхняя Волга"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АО "Транснефть - Верхняя Волга"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>603950, Российская Федерация, г. Нижний Новгород, переулок Гранитный, д. 4/1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43. Общество с ограниченной ответственностью "Байкальская Энергетическая компания-ремонт"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"БЭК-ремонт"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644011, Российская Федерация, г. Иркутск, ул. </w:t>
            </w:r>
            <w:r>
              <w:rPr>
                <w:sz w:val="24"/>
                <w:lang w:val="en-US"/>
              </w:rPr>
              <w:t>Сухэ-Батора, д. 4, каб. 114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44. Общество с ограниченной ответственностью "АЛЬКОР-СКМ"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"АЛЬКОР-СКМ"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 xml:space="preserve">129344, Российская Федерация, г. Москва, ул. Искры, дом 31, корпус 1, п. </w:t>
            </w:r>
            <w:r>
              <w:rPr>
                <w:sz w:val="24"/>
                <w:lang w:val="en-US"/>
              </w:rPr>
              <w:t>II</w:t>
            </w:r>
            <w:r w:rsidRPr="00BF4F59">
              <w:rPr>
                <w:sz w:val="24"/>
              </w:rPr>
              <w:t xml:space="preserve"> э, чердак, комната 31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45. Общество с ограниченной ответственностью "Спектр-Электро"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"Спектр-Электро"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354000, Российская Федерация, Краснодарский край, г. Сочи, ул. </w:t>
            </w:r>
            <w:r>
              <w:rPr>
                <w:sz w:val="24"/>
                <w:lang w:val="en-US"/>
              </w:rPr>
              <w:t>Пластунская, д. 50/1, кабинет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46. Общество с ограниченной ответственностью "Омский завод трубопроводной арматуры"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"ОЗТА"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644035, Российская Федерация, Омская обл., г. Омск, пр. </w:t>
            </w:r>
            <w:r>
              <w:rPr>
                <w:sz w:val="24"/>
                <w:lang w:val="en-US"/>
              </w:rPr>
              <w:t>Губкина, д. 4, корп.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47. Общество с ограниченной ответственностью "Строительно-Монтажная Сварочная Лаборатория"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>620017, Российская Федерация, г. Екатеринбург, ул. Фронтовых бригад, д. 31, подъезд 2, помещение 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48. Общество с ограниченной ответственностью "ТЕХСТРОЙЛАБ"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"ТЕХСТРОЙЛАБ"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450076, Российская Федерация,  Республика Башкортостан, г. Уфа, ул. </w:t>
            </w:r>
            <w:r>
              <w:rPr>
                <w:sz w:val="24"/>
                <w:lang w:val="en-US"/>
              </w:rPr>
              <w:t>Пушкина, д. 79, этаж 2, кабинет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49. Общество с ограниченной ответственностью "ТМС-ТрубопроводСервис"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"ТМС-ТрубопроводСервис"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423450, Российская Федерация, Республика Татарстан, г. Альметьевск, ул. </w:t>
            </w:r>
            <w:r>
              <w:rPr>
                <w:sz w:val="24"/>
                <w:lang w:val="en-US"/>
              </w:rPr>
              <w:t>Герцена, 1 "д"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50. Общество с ограниченной ответственностью "Газпром переработка Благовещенск"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ООО "Газпром переработка Благовещенск"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ind w:left="33" w:right="-108"/>
              <w:rPr>
                <w:sz w:val="24"/>
              </w:rPr>
            </w:pPr>
            <w:r w:rsidRPr="00BF4F59">
              <w:rPr>
                <w:sz w:val="24"/>
              </w:rPr>
              <w:t>676450, Российская Федерация, Амурская обл., г. Свободный, Территория ТОСЭР "Свободный"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 51. Публичное акционерное общество "Северное управление строительства"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"СУС"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188540, Российская Федерация, Ленинградская обл., г. Сосновый Бор,  ул. </w:t>
            </w:r>
            <w:r>
              <w:rPr>
                <w:sz w:val="24"/>
                <w:lang w:val="en-US"/>
              </w:rPr>
              <w:t>Ленинградская,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CE5" w:rsidTr="00C60CE5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 xml:space="preserve"> 52. бюджетное учереждение Ханты-Мансийского автономного округа-Югра "Югорский институт развития строительного комплекса"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БУ "Югорский институт развития строительного комплекса"</w:t>
            </w:r>
            <w:r w:rsidRPr="00BF4F59">
              <w:rPr>
                <w:b/>
                <w:sz w:val="24"/>
              </w:rPr>
              <w:t xml:space="preserve"> </w:t>
            </w:r>
            <w:r w:rsidRPr="00BF4F5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ind w:left="33" w:right="-108"/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628011, Российская Федерация, Ханты-Мансийский автономный округ - Югра, г. Ханты-Мансийск, ул. </w:t>
            </w:r>
            <w:r>
              <w:rPr>
                <w:sz w:val="24"/>
                <w:lang w:val="en-US"/>
              </w:rPr>
              <w:t>Студенческая, д. 17а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443083, 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BF4F59" w:rsidRDefault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1</w:t>
            </w:r>
            <w:r w:rsidR="00EF0976" w:rsidRPr="00BF4F59">
              <w:rPr>
                <w:sz w:val="24"/>
              </w:rPr>
              <w:t xml:space="preserve">.  </w:t>
            </w:r>
            <w:r w:rsidRPr="00BF4F59">
              <w:rPr>
                <w:sz w:val="24"/>
              </w:rPr>
              <w:t>Общество с ограниченной ответственностью "ЮТАР"</w:t>
            </w:r>
          </w:p>
          <w:p w:rsidR="00324E8B" w:rsidRPr="00BF4F59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"ЮТАР"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 Определение структуры чугуна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EF0976" w:rsidRDefault="00EF0976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2.  Общество с ограниченной ответственностью "Копейский завод изоляции труб"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"КЗИТ"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физико-химических и механических свойств полимерных материалов, используемых в качестве покрытий труб: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диэлектрической сплошности покрытия;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прочности покрытия при ударе;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площади отслаивания покрытия при катодной поляризации;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показателя текучести расплава;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теплофизических характеристик материалов;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-определение стойкости покрытия к термоциклировани.;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-определение адгезии покрытия к стали     ГОСТ Р 51164-98 ГОСТ 11645-73 ГОСТ 34395-2018  ГОСТ 9.602-2016  ГОСТ 55134-2012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Испытания гидравлическим давлением на прочность и плотность основного маталла труб и сварных соединений  Методика № 01-18 "Испытания гидравлическим давлением"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3.  Акционерное общество  "РУСТ-95"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 "РУСТ-95"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4.  Общество с ограниченной ответственностью "СибЭнергоРемонт"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"СЭР"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 Определение содержания ферритной фазы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5.  Общество с ограниченной ответственностью "Торговый Дом Красинъ"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"ТД Красинъ"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 Определение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 Определение стойкости покрытия к истиранию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 Определение массовой доли летучих и нелетучих, твердых и пленкообразующих веществ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 Определение водопоглощения (влагопоглощения)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 Определение плотности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 Определение срока годности (после смешивания компонентов)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6.  Общество с ограниченной ответственностью "Уральский </w:t>
            </w:r>
            <w:r w:rsidRPr="00BF4F59">
              <w:rPr>
                <w:sz w:val="24"/>
              </w:rPr>
              <w:lastRenderedPageBreak/>
              <w:t>проектно-экспертный центр"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"УПЭЦ"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9.1.1. Определение удобоукладываемости, плотности, пористости, расслаиваемости, сроков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9.7.14. Определение прочности бетона ультразвуковым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7.  Общество с ограниченной ответственностью  "Екатеринбургская Строительная Лаборатория"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"ЕСЛ"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Испытания грунтов строительных давлением с применением грузовой плиты DIN 18134:2012 Грунты строительные. Испытания и аппаратура для испытаний. Метод испытания давлением с применением грузовой плиты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8.  Акционерное общество "Газпром газораспределение Великий Новгород"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Великий Новгород"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lastRenderedPageBreak/>
              <w:t xml:space="preserve">9.  Инженерно-технический центр Общество с ограниченной ответственностью </w:t>
            </w:r>
            <w:r>
              <w:rPr>
                <w:sz w:val="24"/>
                <w:lang w:val="en-US"/>
              </w:rPr>
              <w:t>"Газпром трансгаз Ставрополь"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 ООО "Газпром трансгаз Ставрополь"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10.  Общество с ограниченной ответственностью "ХИМСТАЛЬКОН-ИНЖИНИРИНГ"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"ХИМСТАЛЬКОН-ИНЖИНИРИНГ"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11.  Федеральное государственное автономное образовательное учреждение высшего образования "Белгородский государственный национальный </w:t>
            </w:r>
            <w:r w:rsidRPr="00BF4F59">
              <w:rPr>
                <w:sz w:val="24"/>
              </w:rPr>
              <w:lastRenderedPageBreak/>
              <w:t>исследовательский университет"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НИУ "БелГУ"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12.  Общество с ограниченной ответственностью "СПЕКТР-Т"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"СПЕКТР-Т"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9.3.8. Химический анализ цементов и материалов цементного производства и определение содержания </w:t>
            </w:r>
            <w:r>
              <w:rPr>
                <w:noProof/>
                <w:sz w:val="24"/>
              </w:rPr>
              <w:lastRenderedPageBreak/>
              <w:t>минеральных добавок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 Определение теплоустойчивости ограждающих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 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 Измерение плотности тепловых потоков, проходящих через ограждающие конструкции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 Измерения звукоизоляции ограждающих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9.10.13. Определение удельного потребления тепловой энергии на отопление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13.  Закрытое акционерное общество "Курганспецарматура"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"КСА"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9.11.32.11 Определение толщины покрытия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14.  Общество с ограниченной ответственностью "Инструмент-сервис"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"Инструмент-сервис"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испытания по ГОСТ ISO 898-1-2014; ГОСТ ISO 898-2-2015; ISO 898-2-2012; ISO 6892-1-2019; ISO 898-1-2013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испытания по ГОСТ ISO 898-5-2014; ГОСТ 32484.2-2014; ГОСТ Р 52643-2006; ГОСТ Р 53664-2009; ГОСТ Р 52627-2006; ГОСТ ISO 3506-1-2014; ISO 3506-1:2020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испытания по ГОСТ Р ИСО 148-1-2013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испытания по ISO 6506-1:2014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испытания по ISO 6507-1:2018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испытания по ISO 6508-1:2016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испытания по ГОСТ 9.308-85; ISO 9227-2017; ГОСТ 30630.2.5-2013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15.  Общество с ограниченной ответственностью Завод "ПромИнТех"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Завод "ПромИнТех"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3.2. На пределе текучести (вдавливанием шара)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16.  Общество с ограниченной ответственностью "Инженерная Компания"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"Инженерная Компания"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17.  Общество с ограниченной ответственностью "ВОЛГАТРАНС"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"ВОЛГАТРАНС"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56587-2015; кроме расслаиваемости, сроков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расслаиваемости, водоудерживающей способности растворной смеси; моро-зостойкости раствора; 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3344-83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наличия органических примесей, морозостойкости, проведение химического анализа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3344-83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органических примесей и волокон асбеста, минерало-петрографического состава, прочности, сопротивления удару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20522-2012, ГОСТ 29269-91, ГОСТ Р 58325-2018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53764-2009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микроагрегатного состава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13015-2012, ГОСТ 27006-2019, ГОСТ 31914-2012, ГОСТ 20910-2019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57360-2016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12730.3-78 (до 01.09.2021), ГОСТ 12730.3-2020 (с 01.09.2021), ГОСТ 12730.4-78 (до 01.09.2021), ГОСТ 12730.4-2020 (с 01.09.2021), ГОСТ 12730.5-2018, ГОСТ Р 58949-2020; кроме водопоглощения, пористости и водонепроницаемости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ТР ТС 014/2011, СП 42.13330.2016 (СНиП 2.07.01-89), СП 121.13330.2019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58952.1-2020, ГОСТ Р 58952.2-2020, ГОСТ Р 58952.3-2020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Отбор и подготовка проб щебня и гравия из плотных пород для строительных работ, содержание дробленных зерен в щебне из гравия, содержание зерен пластичатой (лещадной) и игловатой форм, насыпная плотность и пустотность</w:t>
            </w:r>
            <w:r>
              <w:rPr>
                <w:noProof/>
                <w:sz w:val="24"/>
              </w:rPr>
              <w:tab/>
              <w:t>ГОСТ 8269.0-97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Отбор и подготовка проб смесей бетонных, температура, сохраняемость свойств во времени</w:t>
            </w:r>
            <w:r>
              <w:rPr>
                <w:noProof/>
                <w:sz w:val="24"/>
              </w:rPr>
              <w:tab/>
              <w:t>ГОСТ 10181-2014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9.13.3</w:t>
            </w:r>
            <w:r>
              <w:rPr>
                <w:noProof/>
                <w:sz w:val="24"/>
              </w:rPr>
              <w:tab/>
              <w:t>Отбор и подготовка проб бетонов тяжелых и мелкозернистых, подготовка образцов к испытаниям</w:t>
            </w:r>
            <w:r>
              <w:rPr>
                <w:noProof/>
                <w:sz w:val="24"/>
              </w:rPr>
              <w:tab/>
              <w:t>ГОСТ 10180-2012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Отбор и подготовка проб растворов строительных</w:t>
            </w:r>
            <w:r>
              <w:rPr>
                <w:noProof/>
                <w:sz w:val="24"/>
              </w:rPr>
              <w:tab/>
              <w:t>ГОСТ 5802-86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</w:t>
            </w:r>
            <w:r>
              <w:rPr>
                <w:noProof/>
                <w:sz w:val="24"/>
              </w:rPr>
              <w:tab/>
              <w:t>Отбор и подготовка проб смесей асфальто-бетонных дорожных и асфальтобетона</w:t>
            </w:r>
            <w:r>
              <w:rPr>
                <w:noProof/>
                <w:sz w:val="24"/>
              </w:rPr>
              <w:tab/>
              <w:t>ГОСТ 12801-98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</w:t>
            </w:r>
            <w:r>
              <w:rPr>
                <w:noProof/>
                <w:sz w:val="24"/>
              </w:rPr>
              <w:tab/>
              <w:t>Отбор и подготовка проб грунтов немерзлых</w:t>
            </w:r>
            <w:r>
              <w:rPr>
                <w:noProof/>
                <w:sz w:val="24"/>
              </w:rPr>
              <w:tab/>
              <w:t>ГОСТ 12071-2014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</w:t>
            </w:r>
            <w:r>
              <w:rPr>
                <w:noProof/>
                <w:sz w:val="24"/>
              </w:rPr>
              <w:tab/>
              <w:t>Отбор и подготовка проб песка для строительных работ, насыпная плотность и пустотность</w:t>
            </w:r>
            <w:r>
              <w:rPr>
                <w:noProof/>
                <w:sz w:val="24"/>
              </w:rPr>
              <w:tab/>
              <w:t>ГОСТ 8735-88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</w:t>
            </w:r>
            <w:r>
              <w:rPr>
                <w:noProof/>
                <w:sz w:val="24"/>
              </w:rPr>
              <w:tab/>
              <w:t>Отбор проб и изготовление контрольных образцов бетонов легких, подготовка проб к испытаниям</w:t>
            </w:r>
            <w:r>
              <w:rPr>
                <w:noProof/>
                <w:sz w:val="24"/>
              </w:rPr>
              <w:tab/>
              <w:t>ГОСТ 10180-2012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</w:p>
          <w:p w:rsidR="00C60CE5" w:rsidRDefault="00C60CE5" w:rsidP="00C60CE5">
            <w:pPr>
              <w:rPr>
                <w:noProof/>
                <w:sz w:val="24"/>
              </w:rPr>
            </w:pP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18.  Общество с ограниченной ответственностью "ОРГЭНЕРГОНЕФТЬ"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"ОРГЭНЕРГОНЕФТЬ"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4.3. Метод ускоренных коррозионных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19.  Общество с ограниченной ответственностью "ГАЗСЕРВИС"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20.  Общество с ограниченной ответственностью Аттестационный пункт "Надёжность"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АП "Надёжность"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9.8.2. Определение предела прочности при сжатии керамического, силикатного кирпича и камней, кладки </w:t>
            </w:r>
            <w:r>
              <w:rPr>
                <w:noProof/>
                <w:sz w:val="24"/>
              </w:rPr>
              <w:lastRenderedPageBreak/>
              <w:t>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21.  Акционерное общество "Производственное объединение Елабужский автомобильный завод"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"ПО ЕлАЗ"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22.  Акционерное общество "Хабаровская энерготехнологическая компания"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АО "ХЭТК"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7.3. Химический анализ для определения количества  и состава элементов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23.  Общество с ограниченной ответственностью "СочиТисизПроект"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"СочиТисизПроект"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влажности, истираемость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9.13.1. Истирание в полочном барабане  крупноблочных грунтов Методика оценки прочности и сжимаемости крупно-обломочных грунтов с пылеватым и глинистых грунтов с крупнообломочными включениями. ДальНИИС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Предел прочности при одноосном сжатии (растяжении)  горной породы ГОСТ 21153.3-85, ГОСТ 24941-81 (п. 5.1.2)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24.  Уфимский филиал общества с ограниченной ответственностью "РН-Ремонт НПО"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Уфимский филиал ООО "РН-Ремонт НПО"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25.  Общество с ограниченной ответственностью "Идель Нефтемаш"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"Идель 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26.  Общество с ограниченной ответственностью "Технология"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"Технология"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4.4. Методы ускоренных испытаний на стойкость к питтинговой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27.  Публичное акционерное общество "Нижнекамскнефтехим"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ПАО "Нижнекамскнефтехим"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28.  Общество с ограниченной ответственностью "Аттестационный центр по сварочному производству, экспертизе и диагностике"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"АЦСПЭиД"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29.  Общество с ограниченной ответственностью Завод Металлических Конструкций "Металлист"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ЗМК "Металлист"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F4F59">
              <w:rPr>
                <w:sz w:val="24"/>
              </w:rPr>
              <w:t xml:space="preserve">30.  Эксплуатационно-производственное управление "Казаньгоргаз"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Казань"</w:t>
            </w:r>
          </w:p>
          <w:p w:rsidR="00C60CE5" w:rsidRDefault="00C60CE5" w:rsidP="00C60CE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ЭПУ "Казаньгоргаз" ООО </w:t>
            </w:r>
            <w:r>
              <w:rPr>
                <w:sz w:val="24"/>
              </w:rPr>
              <w:lastRenderedPageBreak/>
              <w:t>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31.  Общество с ограниченной ответственностью "Газпром трансгаз Казань" эксплуатационно-производственное управление "Приволжскгаз"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ЭПУ "Приволжскгаз 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32.  Общество с ограниченной ответственностью "ПРОМТЕХЭКСПЕРТ"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"ПРОМТЕХЭКСПЕРТ"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малогабаритным твердомером ТДМ-2   Руководство по эксплуатации ЛИВЕ.415119.014 РЭ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33.  Общество с ограниченной ответственностью "Испытательная лаборатория "ТестБетон"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"ИЛ "ТестБетон"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определение отбора проб, степени уплотняемости, температуры, сохраняемости свойств; исключая определение срока схватываемости, определения жесткости бетонной смеси, определение расплыва бетонной смеси, объемный метод объема воздуха или газа в бетонной смеси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</w:t>
            </w:r>
            <w:r>
              <w:rPr>
                <w:noProof/>
                <w:sz w:val="24"/>
              </w:rPr>
              <w:lastRenderedPageBreak/>
              <w:t>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определение средней плотности, отбор образцов; исключая определение влажности, водопоглащения, морозостойкости раствора; 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20910-2019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исключая метод упругого отскока, метод пластической деформации, метод отрыва, метод скалывания ребра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исключая влажность, определение водонепроницаемости по коэффициенту фильтрации, определение водонепроницаемости по глубине проникновения воды под давлением. Кроме ГОСТ Р 58949-2020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исключая определение морозостойкости методом: ускоренный дилатометрический метод, ускоренный структурно-механический метод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отбор образцов. Кроме ГОСТ 17608-2017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34.  Общество с ограниченной ответственностью "Глобал Климат"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"Глобал Климат"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 Песок для строительных работ (включая смеси песчано-гравийные, щебеночно-гравийно-песочные, </w:t>
            </w:r>
            <w:r>
              <w:rPr>
                <w:noProof/>
                <w:sz w:val="24"/>
              </w:rPr>
              <w:lastRenderedPageBreak/>
              <w:t>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9.7.17. Определение толщины защитного слоя бетона и расположения арматуры в железобетонных </w:t>
            </w:r>
            <w:r>
              <w:rPr>
                <w:noProof/>
                <w:sz w:val="24"/>
              </w:rPr>
              <w:lastRenderedPageBreak/>
              <w:t>конструкциях магнитным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35.  Общество с ограниченной ответственностью "МеридианСтройЛаб"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"МеридианСтройЛаб"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 сопротивления пластическому течению по методу Маршалла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 водостойкости и адгезионных свойств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Щебень и гравий  ГОСТ 7392-2014 "Щебень из плотных горных пород для балластного слоя железнодорожного пути. Технические условия"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Испытания материалов на основе органических вяжущих для дорожного и аэродромного строительства ГОСТ Р 58406.1-2020 "Дороги автомобильные общего пользования. Смеси щебеночно-мастичные асфальтобетонные и асфальтобетон." Технические условия"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Определение объемной плотности уплотненных асфальтобетонных образцов  ГОСТ Р 58401.10-2019 "Дороги автомобильные общего пользования. Смеси асфальтобетонные дорожные и асфаотбетон. Метод определения объемной плотности"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 Определение сопротивления пластическому течению по методу Маршалла ГОСТ Р 58406.8-2019 "Дороги автомобильные общего пользования. Смеси асфальтобетонные дорожные и асфальтобетон. Определение сопротивления пластическому течению по методу Маршалла" ОДМ 218.3.097-2017. Отраслевой дорожный методический документ. Методические рекомендации по определению устойчивости уплотненных асфальтобетонных смесей к пластическому течению на установке Маршалла (на образцах диаметром 152,4 мм)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 xml:space="preserve">36.  Общество с ограниченной ответственностью </w:t>
            </w:r>
            <w:r w:rsidRPr="00BF4F59">
              <w:rPr>
                <w:sz w:val="24"/>
              </w:rPr>
              <w:lastRenderedPageBreak/>
              <w:t>"ЛесСтройРеконструкция"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"ЛСР"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 Определение параметров переуплотнения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9.6.26 Определение липкости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 Определение содержания органических веществ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37.  Общество с ограниченной ответственностью "ИНГЕО"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"ИНГЕО"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для мерзлых грунтов: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</w:t>
            </w:r>
            <w:r>
              <w:rPr>
                <w:noProof/>
                <w:sz w:val="24"/>
              </w:rPr>
              <w:tab/>
              <w:t xml:space="preserve">Испытание на прочность (метод определения предела прочности горных пород на одноосное сжатие)   </w:t>
            </w:r>
            <w:r>
              <w:rPr>
                <w:noProof/>
                <w:sz w:val="24"/>
              </w:rPr>
              <w:tab/>
              <w:t>ГОСТ 24941-81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</w:t>
            </w:r>
            <w:r>
              <w:rPr>
                <w:noProof/>
                <w:sz w:val="24"/>
              </w:rPr>
              <w:tab/>
              <w:t xml:space="preserve">Торф.  Метод определения степени разложения  </w:t>
            </w:r>
            <w:r>
              <w:rPr>
                <w:noProof/>
                <w:sz w:val="24"/>
              </w:rPr>
              <w:tab/>
              <w:t>ГОСТ 10650-2013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9.13.3.</w:t>
            </w:r>
            <w:r>
              <w:rPr>
                <w:noProof/>
                <w:sz w:val="24"/>
              </w:rPr>
              <w:tab/>
              <w:t>Торф.  Метод определения зольности</w:t>
            </w:r>
            <w:r>
              <w:rPr>
                <w:noProof/>
                <w:sz w:val="24"/>
              </w:rPr>
              <w:tab/>
              <w:t>ГОСТ 11306-2013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</w:t>
            </w:r>
            <w:r>
              <w:rPr>
                <w:noProof/>
                <w:sz w:val="24"/>
              </w:rPr>
              <w:tab/>
              <w:t xml:space="preserve">Определение степени агрессивного воздействия грунтов на строительные конструкции и материалы   </w:t>
            </w:r>
            <w:r>
              <w:rPr>
                <w:noProof/>
                <w:sz w:val="24"/>
              </w:rPr>
              <w:tab/>
              <w:t>ГОСТ 9.602-2016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38.  Общество с ограниченной ответственностью "Петис"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"Петис"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39.  Индивидуальный предприниматель Михайлов Денис Владимирович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Михайлов Денис Владимирович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40.  Общество с ограниченной ответственностью "Нефтегазовые технологии и инженерные изыскания"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"НГТИИ"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41.  Общество с ограниченной ответственностью "Сибирский научно-исследовательский институт углеобогащения"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"Сибнииуглеобогащение" в г. Прокопьевске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42.  Акционерное общество "Транснефть - Верхняя Волга"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"Транснефть - Верхняя Волга"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по Шору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 Макроскопический и микроскопический анализ, в том числе анализ изломов сварных соединений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микроскопического анализа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43.  Общество с ограниченной ответственностью "Байкальская Энергетическая компания-ремонт"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"БЭК-ремонт"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комнатной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44.  Общество с ограниченной ответственностью "АЛЬКОР-СКМ"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"АЛЬКОР-СКМ"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Либу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импеданса в шкалах Бриннеля, Виккерса, Роквелла    Инструкция по твердомеру УЗИТ-3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динамическим методом в шкалах Бриннеля, Виккерса, Роквелла   Инструкция по твердомеру ТДМ-2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 Песок для строительных работ (включая смеси песчано-гравийные, щебеночно-гравийно-песочные, </w:t>
            </w:r>
            <w:r>
              <w:rPr>
                <w:noProof/>
                <w:sz w:val="24"/>
              </w:rPr>
              <w:lastRenderedPageBreak/>
              <w:t>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 Полевое определение удельных касательных сил морозного пучения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9.6.20. Определение плотности замещением объема (в полевых условиях)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 Испытания дорожно-строительных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 Определение параметров технических средств организации дорожного движения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9.12.3.2.1 Контрольные испытания экранов акустических: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характеристик шума в зоне защиты, на защищаемых территориях или объектах после установки акустического экрана; на механическую прочность; на пожарную безопасность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9.12.3.2.2 Контрольные испытания экранов противоослепляющих: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аэродинамического сопротивления; на долговечность; на ударопрочность; проверка боковой видимости экрана; измерение коэффициента просветности; проверка цветности затеняющих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9.12.3.3 Определение параметров элементов обустройства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45.  Общество с ограниченной ответственностью "Спектр-Электро"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"Спектр-Электро"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 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46.  Общество с ограниченной ответственностью "Омский завод трубопроводной арматуры"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"ОЗТА"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t>47.  Общество с ограниченной ответственностью "Строительно-Монтажная Сварочная Лаборатория"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Либу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по шкалам Бринелля (НВ), Роквелла (HRC), Виккерсу (HV)     Руководство по эксплуатации ТКМ-459С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 Определение степени графитизации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48.  Общество с ограниченной ответственностью "ТЕХСТРОЙЛАБ"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"ТЕХСТРОЙЛАБ"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одноосного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9.7.10. Определение химической стойкости в ненапряженном состоянии химически стойких бетонов </w:t>
            </w:r>
            <w:r>
              <w:rPr>
                <w:noProof/>
                <w:sz w:val="24"/>
              </w:rPr>
              <w:lastRenderedPageBreak/>
              <w:t>(полимербетонов и полимерсиликатных бетонов), сульфатостойкости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 в том числе адгезии)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9.11.2. 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9.11.31. Определение плотности, пористости и изменений размеров изделий огнеупорных теплоизоляционных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 Определение водопоглощения (влагопоглощения)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9.12.1.1 Испытания лабораторных образцов, вырубок и кернов, отобранных непосредственно из </w:t>
            </w:r>
            <w:r>
              <w:rPr>
                <w:noProof/>
                <w:sz w:val="24"/>
              </w:rPr>
              <w:lastRenderedPageBreak/>
              <w:t>покрытия или основания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9.12.2.3.7 Определение истинной плотности и пористости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49.  Общество с ограниченной ответственностью "ТМС-</w:t>
            </w:r>
            <w:r w:rsidRPr="00BF4F59">
              <w:rPr>
                <w:sz w:val="24"/>
              </w:rPr>
              <w:lastRenderedPageBreak/>
              <w:t>ТрубопроводСервис"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"ТМС-ТрубопроводСервис"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50.  Общество с ограниченной ответственностью "Газпром переработка Благовещенск"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переработка Благовещенск"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 Методы испытаний на стойкость к межкристаллитной коррозии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51.  Публичное акционерное общество "Северное управление строительства"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"СУС"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 xml:space="preserve">Бетоны для строительных конструкций и радиационной защиты атомных электростанций,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Самоуплотняющиеся бетонные смеси (СУБС), отбор проб и испытания для определения: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подвижности, вязкости, проходимости, стойкости к расслоению.</w:t>
            </w:r>
            <w:r>
              <w:rPr>
                <w:noProof/>
                <w:sz w:val="24"/>
              </w:rPr>
              <w:tab/>
              <w:t xml:space="preserve">СТО 1.1.1.03.003.0911-2012 (разработан ОАО "Концерн Росэнергоатом"  и Научно-исследовательским институтом бетона и железобетона (ООО "НИИЖБ"), утвержден приказом ОАО  "Концерн Росэнергоатом" от 16.01.2013 № 9/22-П)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СТО СРО-С 60542960 00050 -2015, (разработан ООО "Центр технических компетенций атомной отрасли", утвержден решением общего собрания членов 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СРО НП "СОЮЗАТОМСТРОЙ" 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Протокол № 11 от 12.02. 2015 года)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  <w:tr w:rsidR="00C60CE5" w:rsidTr="00C60CE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  <w:r w:rsidRPr="00BF4F59">
              <w:rPr>
                <w:sz w:val="24"/>
              </w:rPr>
              <w:lastRenderedPageBreak/>
              <w:t>52.  бюджетное учереждение Ханты-Мансийского автономного округа-Югра "Югорский институт развития строительного комплекса"</w:t>
            </w:r>
          </w:p>
          <w:p w:rsidR="00C60CE5" w:rsidRPr="00BF4F59" w:rsidRDefault="00C60CE5" w:rsidP="00C60CE5">
            <w:pPr>
              <w:tabs>
                <w:tab w:val="left" w:pos="12049"/>
              </w:tabs>
              <w:rPr>
                <w:sz w:val="24"/>
              </w:rPr>
            </w:pPr>
          </w:p>
          <w:p w:rsidR="00C60CE5" w:rsidRDefault="00C60CE5" w:rsidP="00C60CE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БУ "Югорский институт развития строительного комплекса"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9.7.13. Определение прочности по образцам, отобранным из конструкций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C60CE5" w:rsidRDefault="00C60CE5" w:rsidP="00C60CE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 цилиндрическим зондом</w:t>
            </w:r>
          </w:p>
          <w:p w:rsidR="00C60CE5" w:rsidRDefault="00C60CE5" w:rsidP="00C60CE5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C60CE5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C60CE5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84F" w:rsidRDefault="00F1184F">
      <w:r>
        <w:separator/>
      </w:r>
    </w:p>
  </w:endnote>
  <w:endnote w:type="continuationSeparator" w:id="0">
    <w:p w:rsidR="00F1184F" w:rsidRDefault="00F1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84F" w:rsidRDefault="00F1184F">
      <w:r>
        <w:separator/>
      </w:r>
    </w:p>
  </w:footnote>
  <w:footnote w:type="continuationSeparator" w:id="0">
    <w:p w:rsidR="00F1184F" w:rsidRDefault="00F1184F">
      <w:r>
        <w:continuationSeparator/>
      </w:r>
    </w:p>
  </w:footnote>
  <w:footnote w:id="1">
    <w:p w:rsidR="00C60CE5" w:rsidRDefault="00C60CE5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  <w:p w:rsidR="00E309C2" w:rsidRDefault="00E309C2">
      <w:pPr>
        <w:pStyle w:val="ab"/>
      </w:pPr>
      <w:r w:rsidRPr="00E309C2">
        <w:t>ГОСТ ISO/IEC 17025-2019- переоформление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CE5" w:rsidRDefault="00C60CE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C60CE5" w:rsidRDefault="00C60CE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CE5" w:rsidRDefault="00C60CE5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309C2">
      <w:rPr>
        <w:rStyle w:val="a8"/>
        <w:noProof/>
      </w:rPr>
      <w:t>14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309C2">
      <w:rPr>
        <w:rStyle w:val="a8"/>
        <w:noProof/>
      </w:rPr>
      <w:t>68</w:t>
    </w:r>
    <w:r>
      <w:rPr>
        <w:rStyle w:val="a8"/>
      </w:rPr>
      <w:fldChar w:fldCharType="end"/>
    </w:r>
  </w:p>
  <w:p w:rsidR="00C60CE5" w:rsidRPr="004B46D4" w:rsidRDefault="00C60CE5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CE5" w:rsidRDefault="00C60CE5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309C2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309C2">
      <w:rPr>
        <w:rStyle w:val="a8"/>
        <w:noProof/>
      </w:rPr>
      <w:t>68</w:t>
    </w:r>
    <w:r>
      <w:rPr>
        <w:rStyle w:val="a8"/>
      </w:rPr>
      <w:fldChar w:fldCharType="end"/>
    </w:r>
  </w:p>
  <w:p w:rsidR="00C60CE5" w:rsidRPr="004B46D4" w:rsidRDefault="00C60CE5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9A0860"/>
    <w:rsid w:val="009C7C31"/>
    <w:rsid w:val="00BF4F59"/>
    <w:rsid w:val="00C60CE5"/>
    <w:rsid w:val="00C75C3E"/>
    <w:rsid w:val="00CD66B3"/>
    <w:rsid w:val="00D65ACA"/>
    <w:rsid w:val="00D833DD"/>
    <w:rsid w:val="00D83B50"/>
    <w:rsid w:val="00D85154"/>
    <w:rsid w:val="00E309C2"/>
    <w:rsid w:val="00E41891"/>
    <w:rsid w:val="00EF0976"/>
    <w:rsid w:val="00F1184F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16376</Words>
  <Characters>93349</Characters>
  <Application>Microsoft Office Word</Application>
  <DocSecurity>0</DocSecurity>
  <Lines>777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109506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2008-07-04T10:32:00Z</cp:lastPrinted>
  <dcterms:created xsi:type="dcterms:W3CDTF">2021-07-22T07:02:00Z</dcterms:created>
  <dcterms:modified xsi:type="dcterms:W3CDTF">2021-07-22T07:14:00Z</dcterms:modified>
</cp:coreProperties>
</file>